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34B1E" w14:textId="26804DF8" w:rsidR="00B3166F" w:rsidRDefault="00673351" w:rsidP="00AE66FC">
      <w:pPr>
        <w:tabs>
          <w:tab w:val="left" w:pos="270"/>
        </w:tabs>
        <w:spacing w:after="120"/>
        <w:jc w:val="center"/>
        <w:rPr>
          <w:b/>
          <w:color w:val="595959" w:themeColor="text1" w:themeTint="A6"/>
          <w:spacing w:val="-10"/>
          <w:sz w:val="20"/>
        </w:rPr>
      </w:pPr>
      <w:r w:rsidRPr="00824380">
        <w:rPr>
          <w:b/>
          <w:color w:val="595959" w:themeColor="text1" w:themeTint="A6"/>
          <w:spacing w:val="-10"/>
          <w:sz w:val="20"/>
        </w:rPr>
        <w:t>MINUTES</w:t>
      </w:r>
      <w:r w:rsidR="00793A64">
        <w:rPr>
          <w:bCs/>
          <w:color w:val="595959" w:themeColor="text1" w:themeTint="A6"/>
          <w:spacing w:val="-10"/>
          <w:sz w:val="20"/>
        </w:rPr>
        <w:t>.</w:t>
      </w:r>
    </w:p>
    <w:p w14:paraId="0579FF9E" w14:textId="6FFAEABD" w:rsidR="00673351" w:rsidRPr="00824380" w:rsidRDefault="0036472B" w:rsidP="00673351">
      <w:pPr>
        <w:tabs>
          <w:tab w:val="left" w:pos="270"/>
        </w:tabs>
        <w:spacing w:after="120"/>
        <w:jc w:val="both"/>
        <w:rPr>
          <w:color w:val="595959" w:themeColor="text1" w:themeTint="A6"/>
          <w:spacing w:val="-10"/>
          <w:sz w:val="20"/>
        </w:rPr>
      </w:pPr>
      <w:r>
        <w:rPr>
          <w:color w:val="595959" w:themeColor="text1" w:themeTint="A6"/>
          <w:spacing w:val="-10"/>
          <w:sz w:val="20"/>
        </w:rPr>
        <w:tab/>
      </w:r>
      <w:r w:rsidR="00673351" w:rsidRPr="00824380">
        <w:rPr>
          <w:color w:val="595959" w:themeColor="text1" w:themeTint="A6"/>
          <w:spacing w:val="-10"/>
          <w:sz w:val="20"/>
        </w:rPr>
        <w:t xml:space="preserve">The Board of Trustees, Town of Harrold, met in </w:t>
      </w:r>
      <w:r w:rsidR="00377696">
        <w:rPr>
          <w:color w:val="595959" w:themeColor="text1" w:themeTint="A6"/>
          <w:spacing w:val="-10"/>
          <w:sz w:val="20"/>
        </w:rPr>
        <w:t>regular</w:t>
      </w:r>
      <w:r w:rsidR="00673351" w:rsidRPr="00824380">
        <w:rPr>
          <w:color w:val="595959" w:themeColor="text1" w:themeTint="A6"/>
          <w:spacing w:val="-10"/>
          <w:sz w:val="20"/>
        </w:rPr>
        <w:t xml:space="preserve"> session</w:t>
      </w:r>
      <w:r w:rsidR="00B75463">
        <w:rPr>
          <w:color w:val="595959" w:themeColor="text1" w:themeTint="A6"/>
          <w:spacing w:val="-10"/>
          <w:sz w:val="20"/>
        </w:rPr>
        <w:t xml:space="preserve"> </w:t>
      </w:r>
      <w:r w:rsidR="009B3DE8">
        <w:rPr>
          <w:color w:val="595959" w:themeColor="text1" w:themeTint="A6"/>
          <w:spacing w:val="-10"/>
          <w:sz w:val="20"/>
        </w:rPr>
        <w:t>December 9</w:t>
      </w:r>
      <w:r w:rsidR="00673351" w:rsidRPr="00824380">
        <w:rPr>
          <w:color w:val="595959" w:themeColor="text1" w:themeTint="A6"/>
          <w:spacing w:val="-10"/>
          <w:sz w:val="20"/>
        </w:rPr>
        <w:t>, 201</w:t>
      </w:r>
      <w:r w:rsidR="00AB19D8" w:rsidRPr="00824380">
        <w:rPr>
          <w:color w:val="595959" w:themeColor="text1" w:themeTint="A6"/>
          <w:spacing w:val="-10"/>
          <w:sz w:val="20"/>
        </w:rPr>
        <w:t>9</w:t>
      </w:r>
      <w:r w:rsidR="00673351" w:rsidRPr="00824380">
        <w:rPr>
          <w:color w:val="595959" w:themeColor="text1" w:themeTint="A6"/>
          <w:spacing w:val="-10"/>
          <w:sz w:val="20"/>
        </w:rPr>
        <w:t xml:space="preserve"> at City Hall. President Becker called the </w:t>
      </w:r>
      <w:r w:rsidR="00B3166F">
        <w:rPr>
          <w:color w:val="595959" w:themeColor="text1" w:themeTint="A6"/>
          <w:spacing w:val="-10"/>
          <w:sz w:val="20"/>
        </w:rPr>
        <w:t>m</w:t>
      </w:r>
      <w:r w:rsidR="00673351" w:rsidRPr="00824380">
        <w:rPr>
          <w:color w:val="595959" w:themeColor="text1" w:themeTint="A6"/>
          <w:spacing w:val="-10"/>
          <w:sz w:val="20"/>
        </w:rPr>
        <w:t>eeting to order at 7:</w:t>
      </w:r>
      <w:r w:rsidR="00AE66FC">
        <w:rPr>
          <w:color w:val="595959" w:themeColor="text1" w:themeTint="A6"/>
          <w:spacing w:val="-10"/>
          <w:sz w:val="20"/>
        </w:rPr>
        <w:t>0</w:t>
      </w:r>
      <w:r w:rsidR="00725F90">
        <w:rPr>
          <w:color w:val="595959" w:themeColor="text1" w:themeTint="A6"/>
          <w:spacing w:val="-10"/>
          <w:sz w:val="20"/>
        </w:rPr>
        <w:t>0</w:t>
      </w:r>
      <w:r w:rsidR="00673351" w:rsidRPr="00824380">
        <w:rPr>
          <w:color w:val="595959" w:themeColor="text1" w:themeTint="A6"/>
          <w:spacing w:val="-10"/>
          <w:sz w:val="20"/>
        </w:rPr>
        <w:t xml:space="preserve"> p.m. with Dean Becke</w:t>
      </w:r>
      <w:r w:rsidR="00833C4E" w:rsidRPr="00824380">
        <w:rPr>
          <w:color w:val="595959" w:themeColor="text1" w:themeTint="A6"/>
          <w:spacing w:val="-10"/>
          <w:sz w:val="20"/>
        </w:rPr>
        <w:t>r</w:t>
      </w:r>
      <w:r w:rsidR="003569B4">
        <w:rPr>
          <w:color w:val="595959" w:themeColor="text1" w:themeTint="A6"/>
          <w:spacing w:val="-10"/>
          <w:sz w:val="20"/>
        </w:rPr>
        <w:t xml:space="preserve">, </w:t>
      </w:r>
      <w:r w:rsidR="00673351" w:rsidRPr="00824380">
        <w:rPr>
          <w:color w:val="595959" w:themeColor="text1" w:themeTint="A6"/>
          <w:spacing w:val="-10"/>
          <w:sz w:val="20"/>
        </w:rPr>
        <w:t>Marty Winckler</w:t>
      </w:r>
      <w:r w:rsidR="003569B4">
        <w:rPr>
          <w:color w:val="595959" w:themeColor="text1" w:themeTint="A6"/>
          <w:spacing w:val="-10"/>
          <w:sz w:val="20"/>
        </w:rPr>
        <w:t>, and Mike Bartels</w:t>
      </w:r>
      <w:r w:rsidR="00673351" w:rsidRPr="00824380">
        <w:rPr>
          <w:color w:val="595959" w:themeColor="text1" w:themeTint="A6"/>
          <w:spacing w:val="-10"/>
          <w:sz w:val="20"/>
        </w:rPr>
        <w:t xml:space="preserve">, Trustees, and Sarah Rheinbolt, Finance Officer in attendance. </w:t>
      </w:r>
      <w:r w:rsidR="00432A40" w:rsidRPr="00824380">
        <w:rPr>
          <w:color w:val="595959" w:themeColor="text1" w:themeTint="A6"/>
          <w:spacing w:val="-10"/>
          <w:sz w:val="20"/>
        </w:rPr>
        <w:t xml:space="preserve"> </w:t>
      </w:r>
    </w:p>
    <w:p w14:paraId="344FF304" w14:textId="3F5AF377" w:rsidR="00673351" w:rsidRDefault="00673351" w:rsidP="00673351">
      <w:pPr>
        <w:tabs>
          <w:tab w:val="left" w:pos="270"/>
        </w:tabs>
        <w:spacing w:after="120"/>
        <w:jc w:val="both"/>
        <w:rPr>
          <w:color w:val="595959" w:themeColor="text1" w:themeTint="A6"/>
          <w:spacing w:val="-10"/>
          <w:sz w:val="20"/>
        </w:rPr>
      </w:pPr>
      <w:r w:rsidRPr="00824380">
        <w:rPr>
          <w:color w:val="595959" w:themeColor="text1" w:themeTint="A6"/>
          <w:spacing w:val="-10"/>
          <w:sz w:val="20"/>
        </w:rPr>
        <w:tab/>
        <w:t>NOTE: All motions are unanimous unless otherwise noted.</w:t>
      </w:r>
    </w:p>
    <w:p w14:paraId="66A09BD3" w14:textId="3A7D8CA9" w:rsidR="00C35986" w:rsidRPr="00C35986" w:rsidRDefault="00C35986" w:rsidP="00673351">
      <w:pPr>
        <w:tabs>
          <w:tab w:val="left" w:pos="270"/>
        </w:tabs>
        <w:spacing w:after="120"/>
        <w:jc w:val="both"/>
        <w:rPr>
          <w:color w:val="595959" w:themeColor="text1" w:themeTint="A6"/>
          <w:spacing w:val="-10"/>
          <w:sz w:val="20"/>
        </w:rPr>
      </w:pPr>
      <w:r>
        <w:rPr>
          <w:color w:val="595959" w:themeColor="text1" w:themeTint="A6"/>
          <w:spacing w:val="-10"/>
          <w:sz w:val="20"/>
        </w:rPr>
        <w:tab/>
      </w:r>
      <w:r w:rsidRPr="00C35986">
        <w:rPr>
          <w:b/>
          <w:bCs/>
          <w:color w:val="595959" w:themeColor="text1" w:themeTint="A6"/>
          <w:spacing w:val="-10"/>
          <w:sz w:val="20"/>
        </w:rPr>
        <w:t xml:space="preserve">MOTION </w:t>
      </w:r>
      <w:r>
        <w:rPr>
          <w:color w:val="595959" w:themeColor="text1" w:themeTint="A6"/>
          <w:spacing w:val="-10"/>
          <w:sz w:val="20"/>
        </w:rPr>
        <w:t xml:space="preserve">by </w:t>
      </w:r>
      <w:r w:rsidR="009B3DE8">
        <w:rPr>
          <w:color w:val="595959" w:themeColor="text1" w:themeTint="A6"/>
          <w:spacing w:val="-10"/>
          <w:sz w:val="20"/>
        </w:rPr>
        <w:t>Becker</w:t>
      </w:r>
      <w:r>
        <w:rPr>
          <w:color w:val="595959" w:themeColor="text1" w:themeTint="A6"/>
          <w:spacing w:val="-10"/>
          <w:sz w:val="20"/>
        </w:rPr>
        <w:t xml:space="preserve"> to approve the Agenda for the</w:t>
      </w:r>
      <w:r w:rsidR="00900274">
        <w:rPr>
          <w:color w:val="595959" w:themeColor="text1" w:themeTint="A6"/>
          <w:spacing w:val="-10"/>
          <w:sz w:val="20"/>
        </w:rPr>
        <w:t xml:space="preserve"> </w:t>
      </w:r>
      <w:r w:rsidR="009B3DE8">
        <w:rPr>
          <w:color w:val="595959" w:themeColor="text1" w:themeTint="A6"/>
          <w:spacing w:val="-10"/>
          <w:sz w:val="20"/>
        </w:rPr>
        <w:t>December 9th</w:t>
      </w:r>
      <w:r>
        <w:rPr>
          <w:color w:val="595959" w:themeColor="text1" w:themeTint="A6"/>
          <w:spacing w:val="-10"/>
          <w:sz w:val="20"/>
        </w:rPr>
        <w:t xml:space="preserve"> meeting. Second by </w:t>
      </w:r>
      <w:r w:rsidR="009B3DE8">
        <w:rPr>
          <w:color w:val="595959" w:themeColor="text1" w:themeTint="A6"/>
          <w:spacing w:val="-10"/>
          <w:sz w:val="20"/>
        </w:rPr>
        <w:t>Bartels</w:t>
      </w:r>
      <w:r>
        <w:rPr>
          <w:color w:val="595959" w:themeColor="text1" w:themeTint="A6"/>
          <w:spacing w:val="-10"/>
          <w:sz w:val="20"/>
        </w:rPr>
        <w:t>. Motion carried.</w:t>
      </w:r>
    </w:p>
    <w:p w14:paraId="259C6B24" w14:textId="72F7AB23" w:rsidR="0063533F" w:rsidRDefault="001C3F41" w:rsidP="00673351">
      <w:pPr>
        <w:tabs>
          <w:tab w:val="left" w:pos="270"/>
        </w:tabs>
        <w:spacing w:after="120"/>
        <w:jc w:val="both"/>
        <w:rPr>
          <w:color w:val="595959" w:themeColor="text1" w:themeTint="A6"/>
          <w:spacing w:val="-10"/>
          <w:sz w:val="20"/>
        </w:rPr>
      </w:pPr>
      <w:r w:rsidRPr="00824380">
        <w:rPr>
          <w:color w:val="595959" w:themeColor="text1" w:themeTint="A6"/>
          <w:spacing w:val="-10"/>
          <w:sz w:val="20"/>
        </w:rPr>
        <w:tab/>
      </w:r>
      <w:r w:rsidRPr="00824380">
        <w:rPr>
          <w:b/>
          <w:color w:val="595959" w:themeColor="text1" w:themeTint="A6"/>
          <w:spacing w:val="-10"/>
          <w:sz w:val="20"/>
        </w:rPr>
        <w:t xml:space="preserve">MOTION </w:t>
      </w:r>
      <w:r w:rsidRPr="00824380">
        <w:rPr>
          <w:color w:val="595959" w:themeColor="text1" w:themeTint="A6"/>
          <w:spacing w:val="-10"/>
          <w:sz w:val="20"/>
        </w:rPr>
        <w:t xml:space="preserve">by </w:t>
      </w:r>
      <w:r w:rsidR="009C07AB">
        <w:rPr>
          <w:color w:val="595959" w:themeColor="text1" w:themeTint="A6"/>
          <w:spacing w:val="-10"/>
          <w:sz w:val="20"/>
        </w:rPr>
        <w:t>Winckler</w:t>
      </w:r>
      <w:r w:rsidRPr="00824380">
        <w:rPr>
          <w:color w:val="595959" w:themeColor="text1" w:themeTint="A6"/>
          <w:spacing w:val="-10"/>
          <w:sz w:val="20"/>
        </w:rPr>
        <w:t xml:space="preserve"> to approve the minutes of the</w:t>
      </w:r>
      <w:r w:rsidR="00C70ACB">
        <w:rPr>
          <w:color w:val="595959" w:themeColor="text1" w:themeTint="A6"/>
          <w:spacing w:val="-10"/>
          <w:sz w:val="20"/>
        </w:rPr>
        <w:t xml:space="preserve"> </w:t>
      </w:r>
      <w:r w:rsidR="00C46D31">
        <w:rPr>
          <w:color w:val="595959" w:themeColor="text1" w:themeTint="A6"/>
          <w:spacing w:val="-10"/>
          <w:sz w:val="20"/>
        </w:rPr>
        <w:t>November 11th</w:t>
      </w:r>
      <w:r w:rsidR="00900274">
        <w:rPr>
          <w:color w:val="595959" w:themeColor="text1" w:themeTint="A6"/>
          <w:spacing w:val="-10"/>
          <w:sz w:val="20"/>
        </w:rPr>
        <w:t xml:space="preserve"> meeting</w:t>
      </w:r>
      <w:r w:rsidR="00F34D2F">
        <w:rPr>
          <w:color w:val="595959" w:themeColor="text1" w:themeTint="A6"/>
          <w:spacing w:val="-10"/>
          <w:sz w:val="20"/>
        </w:rPr>
        <w:t xml:space="preserve">.  Second by </w:t>
      </w:r>
      <w:r w:rsidR="00C46D31">
        <w:rPr>
          <w:color w:val="595959" w:themeColor="text1" w:themeTint="A6"/>
          <w:spacing w:val="-10"/>
          <w:sz w:val="20"/>
        </w:rPr>
        <w:t>Bartels</w:t>
      </w:r>
      <w:r w:rsidR="00F34D2F">
        <w:rPr>
          <w:color w:val="595959" w:themeColor="text1" w:themeTint="A6"/>
          <w:spacing w:val="-10"/>
          <w:sz w:val="20"/>
        </w:rPr>
        <w:t>.</w:t>
      </w:r>
      <w:r w:rsidR="00900274">
        <w:rPr>
          <w:color w:val="595959" w:themeColor="text1" w:themeTint="A6"/>
          <w:spacing w:val="-10"/>
          <w:sz w:val="20"/>
        </w:rPr>
        <w:t xml:space="preserve">  Motion carried.</w:t>
      </w:r>
      <w:r w:rsidR="00F34D2F">
        <w:rPr>
          <w:color w:val="595959" w:themeColor="text1" w:themeTint="A6"/>
          <w:spacing w:val="-10"/>
          <w:sz w:val="20"/>
        </w:rPr>
        <w:tab/>
      </w:r>
    </w:p>
    <w:p w14:paraId="11C1F662" w14:textId="4A45C1A4" w:rsidR="00C70ACB" w:rsidRDefault="009C07AB" w:rsidP="00433A75">
      <w:pPr>
        <w:tabs>
          <w:tab w:val="left" w:pos="270"/>
        </w:tabs>
        <w:spacing w:after="120"/>
        <w:jc w:val="both"/>
        <w:rPr>
          <w:color w:val="595959" w:themeColor="text1" w:themeTint="A6"/>
          <w:spacing w:val="-10"/>
          <w:sz w:val="20"/>
        </w:rPr>
      </w:pPr>
      <w:r>
        <w:rPr>
          <w:b/>
          <w:bCs/>
          <w:color w:val="595959" w:themeColor="text1" w:themeTint="A6"/>
          <w:spacing w:val="-10"/>
          <w:sz w:val="20"/>
        </w:rPr>
        <w:tab/>
      </w:r>
      <w:r w:rsidR="00433A75">
        <w:rPr>
          <w:color w:val="595959" w:themeColor="text1" w:themeTint="A6"/>
          <w:spacing w:val="-10"/>
          <w:sz w:val="20"/>
        </w:rPr>
        <w:t>Board discussed snow removal challeng</w:t>
      </w:r>
      <w:r w:rsidR="008C3E19">
        <w:rPr>
          <w:color w:val="595959" w:themeColor="text1" w:themeTint="A6"/>
          <w:spacing w:val="-10"/>
          <w:sz w:val="20"/>
        </w:rPr>
        <w:t>es.</w:t>
      </w:r>
    </w:p>
    <w:p w14:paraId="712293C8" w14:textId="3CFE2177" w:rsidR="008C3E19" w:rsidRDefault="008C3E19" w:rsidP="00433A75">
      <w:pPr>
        <w:tabs>
          <w:tab w:val="left" w:pos="270"/>
        </w:tabs>
        <w:spacing w:after="120"/>
        <w:jc w:val="both"/>
        <w:rPr>
          <w:color w:val="595959" w:themeColor="text1" w:themeTint="A6"/>
          <w:spacing w:val="-10"/>
          <w:sz w:val="20"/>
        </w:rPr>
      </w:pPr>
      <w:r>
        <w:rPr>
          <w:color w:val="595959" w:themeColor="text1" w:themeTint="A6"/>
          <w:spacing w:val="-10"/>
          <w:sz w:val="20"/>
        </w:rPr>
        <w:tab/>
        <w:t>Board discussed finding contractor for repairs on the exterior of the gym.</w:t>
      </w:r>
    </w:p>
    <w:p w14:paraId="0657F15A" w14:textId="3CE62FA3" w:rsidR="00BF08D9" w:rsidRDefault="00673351" w:rsidP="00C70ACB">
      <w:pPr>
        <w:tabs>
          <w:tab w:val="left" w:pos="270"/>
        </w:tabs>
        <w:spacing w:after="120"/>
        <w:jc w:val="both"/>
        <w:rPr>
          <w:color w:val="595959" w:themeColor="text1" w:themeTint="A6"/>
          <w:spacing w:val="-10"/>
          <w:sz w:val="20"/>
        </w:rPr>
      </w:pPr>
      <w:r w:rsidRPr="00824380">
        <w:rPr>
          <w:color w:val="595959" w:themeColor="text1" w:themeTint="A6"/>
          <w:spacing w:val="-10"/>
          <w:sz w:val="20"/>
        </w:rPr>
        <w:t>The following bills were submitted and approved for payment:</w:t>
      </w:r>
      <w:r w:rsidR="00A11792">
        <w:rPr>
          <w:color w:val="595959" w:themeColor="text1" w:themeTint="A6"/>
          <w:spacing w:val="-10"/>
          <w:sz w:val="20"/>
        </w:rPr>
        <w:t xml:space="preserve"> </w:t>
      </w:r>
      <w:r w:rsidR="00433A75">
        <w:rPr>
          <w:color w:val="595959" w:themeColor="text1" w:themeTint="A6"/>
          <w:spacing w:val="-10"/>
          <w:sz w:val="20"/>
        </w:rPr>
        <w:t xml:space="preserve">Envirotech (garbage removal) $79.75; Debra Ingle (mowing wages) $899.21; Mid Dakota Water (lift station water) $42.00; Northwestern Energy (bus garages) $32.36; Poppe Enterprises (pest service) $128.00; Hoffman Oil (mobil fluid) $134.50; Northwestern (school) $609.88; Highmore Herald (publishing) $27.36; D&amp;D Asphalt (patch fill) $7977.42; </w:t>
      </w:r>
      <w:r w:rsidR="009A363A">
        <w:rPr>
          <w:color w:val="595959" w:themeColor="text1" w:themeTint="A6"/>
          <w:spacing w:val="-10"/>
          <w:sz w:val="20"/>
        </w:rPr>
        <w:t>Sarah Rheinbolt (</w:t>
      </w:r>
      <w:r w:rsidR="00831937">
        <w:rPr>
          <w:color w:val="595959" w:themeColor="text1" w:themeTint="A6"/>
          <w:spacing w:val="-10"/>
          <w:sz w:val="20"/>
        </w:rPr>
        <w:t xml:space="preserve">November </w:t>
      </w:r>
      <w:r w:rsidR="009A363A">
        <w:rPr>
          <w:color w:val="595959" w:themeColor="text1" w:themeTint="A6"/>
          <w:spacing w:val="-10"/>
          <w:sz w:val="20"/>
        </w:rPr>
        <w:t xml:space="preserve">wages) $526.10; </w:t>
      </w:r>
      <w:r w:rsidR="00433A75">
        <w:rPr>
          <w:color w:val="595959" w:themeColor="text1" w:themeTint="A6"/>
          <w:spacing w:val="-10"/>
          <w:sz w:val="20"/>
        </w:rPr>
        <w:t>Mid Dakota Water (city hall water) $71.75; Brosz Engineering (locate corners) $550.00; Cardmember Services (supplies) $72.82; Caps Trail Service (blade repairs) $160.10; Northwestern Energy (street lights) $504.63; Venture Communications (phone &amp; internet) $161.90; Harrold Postmaster (300 stamps) $165.00.</w:t>
      </w:r>
    </w:p>
    <w:p w14:paraId="0BE9E718" w14:textId="64F237B1" w:rsidR="00BF08D9" w:rsidRPr="00BF08D9" w:rsidRDefault="00BF08D9" w:rsidP="00C70ACB">
      <w:pPr>
        <w:tabs>
          <w:tab w:val="left" w:pos="270"/>
        </w:tabs>
        <w:spacing w:after="120"/>
        <w:jc w:val="both"/>
        <w:rPr>
          <w:b/>
          <w:bCs/>
          <w:color w:val="595959" w:themeColor="text1" w:themeTint="A6"/>
          <w:spacing w:val="-10"/>
          <w:sz w:val="20"/>
        </w:rPr>
      </w:pPr>
      <w:r>
        <w:rPr>
          <w:b/>
          <w:bCs/>
          <w:color w:val="595959" w:themeColor="text1" w:themeTint="A6"/>
          <w:spacing w:val="-10"/>
          <w:sz w:val="20"/>
        </w:rPr>
        <w:t>*** REMINDER TO ALL RESIDENTS; VEHICLES MUST BE REMOVED FROM THE STREET RIGHT OF WAY IN THE WINTER TO ALLOW SNOW REMOVAL.***</w:t>
      </w:r>
    </w:p>
    <w:p w14:paraId="2E4B8A42" w14:textId="4A94C2C0" w:rsidR="00817690" w:rsidRPr="00824380" w:rsidRDefault="00F03AEA" w:rsidP="00673351">
      <w:pPr>
        <w:tabs>
          <w:tab w:val="left" w:pos="270"/>
        </w:tabs>
        <w:spacing w:after="120"/>
        <w:jc w:val="both"/>
        <w:rPr>
          <w:color w:val="595959" w:themeColor="text1" w:themeTint="A6"/>
          <w:spacing w:val="-10"/>
          <w:sz w:val="20"/>
        </w:rPr>
      </w:pPr>
      <w:r>
        <w:rPr>
          <w:color w:val="595959" w:themeColor="text1" w:themeTint="A6"/>
          <w:spacing w:val="-10"/>
          <w:sz w:val="20"/>
        </w:rPr>
        <w:tab/>
      </w:r>
      <w:r w:rsidR="00673351" w:rsidRPr="00824380">
        <w:rPr>
          <w:color w:val="595959" w:themeColor="text1" w:themeTint="A6"/>
          <w:spacing w:val="-10"/>
          <w:sz w:val="20"/>
        </w:rPr>
        <w:t xml:space="preserve">President Becker declared the meeting adjourned at </w:t>
      </w:r>
      <w:r w:rsidR="008C3E19">
        <w:rPr>
          <w:color w:val="595959" w:themeColor="text1" w:themeTint="A6"/>
          <w:spacing w:val="-10"/>
          <w:sz w:val="20"/>
        </w:rPr>
        <w:t>7:40</w:t>
      </w:r>
      <w:bookmarkStart w:id="0" w:name="_GoBack"/>
      <w:bookmarkEnd w:id="0"/>
      <w:r w:rsidR="00824380" w:rsidRPr="00824380">
        <w:rPr>
          <w:color w:val="595959" w:themeColor="text1" w:themeTint="A6"/>
          <w:spacing w:val="-10"/>
          <w:sz w:val="20"/>
        </w:rPr>
        <w:t xml:space="preserve"> </w:t>
      </w:r>
      <w:r w:rsidR="00673351" w:rsidRPr="00824380">
        <w:rPr>
          <w:color w:val="595959" w:themeColor="text1" w:themeTint="A6"/>
          <w:spacing w:val="-10"/>
          <w:sz w:val="20"/>
        </w:rPr>
        <w:t>pm</w:t>
      </w:r>
      <w:r w:rsidR="00AB19D8" w:rsidRPr="00824380">
        <w:rPr>
          <w:color w:val="595959" w:themeColor="text1" w:themeTint="A6"/>
          <w:spacing w:val="-10"/>
          <w:sz w:val="20"/>
        </w:rPr>
        <w:t xml:space="preserve">.  The next regular meeting will be </w:t>
      </w:r>
      <w:r w:rsidR="008828A2">
        <w:rPr>
          <w:color w:val="595959" w:themeColor="text1" w:themeTint="A6"/>
          <w:spacing w:val="-10"/>
          <w:sz w:val="20"/>
        </w:rPr>
        <w:t xml:space="preserve">the second Monday of the month, </w:t>
      </w:r>
      <w:r w:rsidR="00831937">
        <w:rPr>
          <w:color w:val="595959" w:themeColor="text1" w:themeTint="A6"/>
          <w:spacing w:val="-10"/>
          <w:sz w:val="20"/>
        </w:rPr>
        <w:t>January 13, 2020</w:t>
      </w:r>
      <w:r w:rsidR="008828A2">
        <w:rPr>
          <w:color w:val="595959" w:themeColor="text1" w:themeTint="A6"/>
          <w:spacing w:val="-10"/>
          <w:sz w:val="20"/>
        </w:rPr>
        <w:t>,</w:t>
      </w:r>
      <w:r w:rsidR="00AB19D8" w:rsidRPr="00824380">
        <w:rPr>
          <w:color w:val="595959" w:themeColor="text1" w:themeTint="A6"/>
          <w:spacing w:val="-10"/>
          <w:sz w:val="20"/>
        </w:rPr>
        <w:t xml:space="preserve"> at 7:00 pm.</w:t>
      </w:r>
    </w:p>
    <w:p w14:paraId="55A2C9DD" w14:textId="3FCCD914" w:rsidR="00673351" w:rsidRPr="00824380" w:rsidRDefault="00234675" w:rsidP="00673351">
      <w:pPr>
        <w:tabs>
          <w:tab w:val="left" w:pos="270"/>
        </w:tabs>
        <w:spacing w:after="120"/>
        <w:jc w:val="right"/>
        <w:rPr>
          <w:color w:val="595959" w:themeColor="text1" w:themeTint="A6"/>
          <w:spacing w:val="-10"/>
          <w:sz w:val="20"/>
        </w:rPr>
      </w:pPr>
      <w:r w:rsidRPr="00824380">
        <w:rPr>
          <w:color w:val="595959" w:themeColor="text1" w:themeTint="A6"/>
          <w:spacing w:val="-10"/>
          <w:sz w:val="20"/>
        </w:rPr>
        <w:t>Sarah Rheinbolt</w:t>
      </w:r>
      <w:r w:rsidR="00673351" w:rsidRPr="00824380">
        <w:rPr>
          <w:color w:val="595959" w:themeColor="text1" w:themeTint="A6"/>
          <w:spacing w:val="-10"/>
          <w:sz w:val="20"/>
        </w:rPr>
        <w:t>, Finance Officer</w:t>
      </w:r>
    </w:p>
    <w:p w14:paraId="638BC7E5" w14:textId="77777777" w:rsidR="00673351" w:rsidRDefault="00673351"/>
    <w:sectPr w:rsidR="00673351" w:rsidSect="007E1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6BC3"/>
    <w:multiLevelType w:val="hybridMultilevel"/>
    <w:tmpl w:val="30187F30"/>
    <w:lvl w:ilvl="0" w:tplc="AEFCAA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51"/>
    <w:rsid w:val="000877CF"/>
    <w:rsid w:val="00140965"/>
    <w:rsid w:val="00182D8C"/>
    <w:rsid w:val="001C3F41"/>
    <w:rsid w:val="001E79B8"/>
    <w:rsid w:val="00212216"/>
    <w:rsid w:val="00234675"/>
    <w:rsid w:val="00291169"/>
    <w:rsid w:val="003569B4"/>
    <w:rsid w:val="003606CF"/>
    <w:rsid w:val="0036472B"/>
    <w:rsid w:val="00377696"/>
    <w:rsid w:val="003A3437"/>
    <w:rsid w:val="003D1483"/>
    <w:rsid w:val="00432A23"/>
    <w:rsid w:val="00432A40"/>
    <w:rsid w:val="00433A75"/>
    <w:rsid w:val="004748E2"/>
    <w:rsid w:val="004C7DB9"/>
    <w:rsid w:val="005953BA"/>
    <w:rsid w:val="00600AE6"/>
    <w:rsid w:val="0063533F"/>
    <w:rsid w:val="00667811"/>
    <w:rsid w:val="00673351"/>
    <w:rsid w:val="006F7E23"/>
    <w:rsid w:val="0071767F"/>
    <w:rsid w:val="00725F90"/>
    <w:rsid w:val="00727D5A"/>
    <w:rsid w:val="0076450F"/>
    <w:rsid w:val="007646E1"/>
    <w:rsid w:val="00780DB1"/>
    <w:rsid w:val="00793413"/>
    <w:rsid w:val="00793A64"/>
    <w:rsid w:val="007E1FEF"/>
    <w:rsid w:val="007E7636"/>
    <w:rsid w:val="007F39D9"/>
    <w:rsid w:val="00817690"/>
    <w:rsid w:val="00824380"/>
    <w:rsid w:val="00831937"/>
    <w:rsid w:val="00833C4E"/>
    <w:rsid w:val="008549FF"/>
    <w:rsid w:val="008828A2"/>
    <w:rsid w:val="008943A0"/>
    <w:rsid w:val="00896CA7"/>
    <w:rsid w:val="008A603B"/>
    <w:rsid w:val="008C3E19"/>
    <w:rsid w:val="008C4B80"/>
    <w:rsid w:val="00900274"/>
    <w:rsid w:val="00901B2F"/>
    <w:rsid w:val="00927DC9"/>
    <w:rsid w:val="009A363A"/>
    <w:rsid w:val="009B3DE8"/>
    <w:rsid w:val="009C07AB"/>
    <w:rsid w:val="00A001A4"/>
    <w:rsid w:val="00A11792"/>
    <w:rsid w:val="00A11BDD"/>
    <w:rsid w:val="00AB19D8"/>
    <w:rsid w:val="00AE66FC"/>
    <w:rsid w:val="00B3166F"/>
    <w:rsid w:val="00B75463"/>
    <w:rsid w:val="00BA639F"/>
    <w:rsid w:val="00BC2B70"/>
    <w:rsid w:val="00BC65D2"/>
    <w:rsid w:val="00BC6B1B"/>
    <w:rsid w:val="00BF08D9"/>
    <w:rsid w:val="00BF4B5F"/>
    <w:rsid w:val="00C23519"/>
    <w:rsid w:val="00C35986"/>
    <w:rsid w:val="00C46D31"/>
    <w:rsid w:val="00C47F22"/>
    <w:rsid w:val="00C70ACB"/>
    <w:rsid w:val="00CB1B31"/>
    <w:rsid w:val="00CB4FF5"/>
    <w:rsid w:val="00CE124F"/>
    <w:rsid w:val="00D17E79"/>
    <w:rsid w:val="00D46C32"/>
    <w:rsid w:val="00DB5003"/>
    <w:rsid w:val="00E27CFC"/>
    <w:rsid w:val="00E46FE7"/>
    <w:rsid w:val="00E56CC5"/>
    <w:rsid w:val="00E60703"/>
    <w:rsid w:val="00E677AA"/>
    <w:rsid w:val="00EA25DC"/>
    <w:rsid w:val="00EA56A3"/>
    <w:rsid w:val="00F03AEA"/>
    <w:rsid w:val="00F2773A"/>
    <w:rsid w:val="00F34D2F"/>
    <w:rsid w:val="00F63D03"/>
    <w:rsid w:val="00F774E5"/>
    <w:rsid w:val="00FB217E"/>
    <w:rsid w:val="00FC4E2C"/>
    <w:rsid w:val="00FD46BC"/>
    <w:rsid w:val="00FF276B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A472"/>
  <w15:chartTrackingRefBased/>
  <w15:docId w15:val="{77E81229-7094-42EA-9393-023569A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5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5</cp:revision>
  <cp:lastPrinted>2019-10-18T12:43:00Z</cp:lastPrinted>
  <dcterms:created xsi:type="dcterms:W3CDTF">2019-12-10T01:01:00Z</dcterms:created>
  <dcterms:modified xsi:type="dcterms:W3CDTF">2019-12-10T01:38:00Z</dcterms:modified>
</cp:coreProperties>
</file>